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A6" w:rsidRPr="00EF24F3" w:rsidRDefault="003B7EDB">
      <w:pPr>
        <w:rPr>
          <w:b/>
          <w:sz w:val="24"/>
          <w:szCs w:val="24"/>
        </w:rPr>
      </w:pPr>
      <w:r w:rsidRPr="00EF24F3">
        <w:rPr>
          <w:b/>
          <w:sz w:val="24"/>
          <w:szCs w:val="24"/>
        </w:rPr>
        <w:t>Saharan kalliotaiteen tyylit ja aiheet</w:t>
      </w:r>
    </w:p>
    <w:tbl>
      <w:tblPr>
        <w:tblStyle w:val="TaulukkoRuudukko"/>
        <w:tblW w:w="0" w:type="auto"/>
        <w:tblLook w:val="04A0"/>
      </w:tblPr>
      <w:tblGrid>
        <w:gridCol w:w="1384"/>
        <w:gridCol w:w="1701"/>
        <w:gridCol w:w="2268"/>
        <w:gridCol w:w="4425"/>
      </w:tblGrid>
      <w:tr w:rsidR="00BB5935" w:rsidTr="003B7EDB">
        <w:tc>
          <w:tcPr>
            <w:tcW w:w="1384" w:type="dxa"/>
          </w:tcPr>
          <w:p w:rsidR="00EF24F3" w:rsidRDefault="00BB5935" w:rsidP="00EF24F3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aika</w:t>
            </w:r>
          </w:p>
          <w:p w:rsidR="00BB5935" w:rsidRPr="004274E3" w:rsidRDefault="00BB5935" w:rsidP="00EF24F3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 xml:space="preserve"> (vuotta </w:t>
            </w:r>
            <w:proofErr w:type="spellStart"/>
            <w:r w:rsidRPr="004274E3">
              <w:rPr>
                <w:sz w:val="20"/>
                <w:szCs w:val="20"/>
              </w:rPr>
              <w:t>itten</w:t>
            </w:r>
            <w:proofErr w:type="spellEnd"/>
            <w:r w:rsidRPr="004274E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B5935" w:rsidRPr="004274E3" w:rsidRDefault="00EF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kausi/</w:t>
            </w:r>
            <w:r w:rsidR="00BB5935" w:rsidRPr="004274E3">
              <w:rPr>
                <w:sz w:val="20"/>
                <w:szCs w:val="20"/>
              </w:rPr>
              <w:t>tyyli</w:t>
            </w:r>
          </w:p>
        </w:tc>
        <w:tc>
          <w:tcPr>
            <w:tcW w:w="2268" w:type="dxa"/>
          </w:tcPr>
          <w:p w:rsidR="00BB5935" w:rsidRPr="004274E3" w:rsidRDefault="00BB5935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paikka</w:t>
            </w:r>
          </w:p>
        </w:tc>
        <w:tc>
          <w:tcPr>
            <w:tcW w:w="4425" w:type="dxa"/>
          </w:tcPr>
          <w:p w:rsidR="00BB5935" w:rsidRPr="004274E3" w:rsidRDefault="00BB5935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kuvaus</w:t>
            </w:r>
          </w:p>
        </w:tc>
      </w:tr>
      <w:tr w:rsidR="00BB5935" w:rsidTr="003B7EDB">
        <w:tc>
          <w:tcPr>
            <w:tcW w:w="1384" w:type="dxa"/>
          </w:tcPr>
          <w:p w:rsidR="00BB5935" w:rsidRPr="004274E3" w:rsidRDefault="00BB5935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12000 - 8000</w:t>
            </w:r>
          </w:p>
        </w:tc>
        <w:tc>
          <w:tcPr>
            <w:tcW w:w="1701" w:type="dxa"/>
          </w:tcPr>
          <w:p w:rsidR="00BB5935" w:rsidRPr="004274E3" w:rsidRDefault="00BB5935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suuret villieläimet</w:t>
            </w:r>
          </w:p>
        </w:tc>
        <w:tc>
          <w:tcPr>
            <w:tcW w:w="2268" w:type="dxa"/>
          </w:tcPr>
          <w:p w:rsidR="00BB5935" w:rsidRPr="004274E3" w:rsidRDefault="0021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Sahara</w:t>
            </w:r>
          </w:p>
        </w:tc>
        <w:tc>
          <w:tcPr>
            <w:tcW w:w="4425" w:type="dxa"/>
          </w:tcPr>
          <w:p w:rsidR="00BB5935" w:rsidRPr="004274E3" w:rsidRDefault="004274E3" w:rsidP="00427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kuvia </w:t>
            </w:r>
            <w:r w:rsidRPr="004274E3">
              <w:rPr>
                <w:sz w:val="20"/>
                <w:szCs w:val="20"/>
              </w:rPr>
              <w:t>eläimistä</w:t>
            </w:r>
            <w:r w:rsidR="00BB5935" w:rsidRPr="004274E3">
              <w:rPr>
                <w:sz w:val="20"/>
                <w:szCs w:val="20"/>
              </w:rPr>
              <w:t xml:space="preserve"> ja </w:t>
            </w:r>
            <w:r w:rsidRPr="004274E3">
              <w:rPr>
                <w:sz w:val="20"/>
                <w:szCs w:val="20"/>
              </w:rPr>
              <w:t>metsästyksestä, vain piirroksi</w:t>
            </w:r>
            <w:r w:rsidR="003B7EDB">
              <w:rPr>
                <w:sz w:val="20"/>
                <w:szCs w:val="20"/>
              </w:rPr>
              <w:t>n</w:t>
            </w:r>
            <w:r w:rsidRPr="004274E3">
              <w:rPr>
                <w:sz w:val="20"/>
                <w:szCs w:val="20"/>
              </w:rPr>
              <w:t>a</w:t>
            </w:r>
          </w:p>
        </w:tc>
      </w:tr>
      <w:tr w:rsidR="00BB5935" w:rsidTr="003B7EDB">
        <w:tc>
          <w:tcPr>
            <w:tcW w:w="1384" w:type="dxa"/>
          </w:tcPr>
          <w:p w:rsidR="00BB5935" w:rsidRPr="004274E3" w:rsidRDefault="00BB5935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10000 - 8000</w:t>
            </w:r>
          </w:p>
        </w:tc>
        <w:tc>
          <w:tcPr>
            <w:tcW w:w="1701" w:type="dxa"/>
          </w:tcPr>
          <w:p w:rsidR="00BB5935" w:rsidRPr="004274E3" w:rsidRDefault="00BB5935" w:rsidP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pyöröpäät</w:t>
            </w:r>
          </w:p>
        </w:tc>
        <w:tc>
          <w:tcPr>
            <w:tcW w:w="2268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proofErr w:type="spellStart"/>
            <w:r w:rsidRPr="004274E3">
              <w:rPr>
                <w:sz w:val="20"/>
                <w:szCs w:val="20"/>
              </w:rPr>
              <w:t>Tassili</w:t>
            </w:r>
            <w:proofErr w:type="spellEnd"/>
            <w:r w:rsidRPr="004274E3">
              <w:rPr>
                <w:sz w:val="20"/>
                <w:szCs w:val="20"/>
              </w:rPr>
              <w:t xml:space="preserve">, </w:t>
            </w:r>
            <w:proofErr w:type="spellStart"/>
            <w:r w:rsidRPr="004274E3">
              <w:rPr>
                <w:sz w:val="20"/>
                <w:szCs w:val="20"/>
              </w:rPr>
              <w:t>Acacus</w:t>
            </w:r>
            <w:proofErr w:type="spellEnd"/>
            <w:r w:rsidR="004274E3">
              <w:rPr>
                <w:sz w:val="20"/>
                <w:szCs w:val="20"/>
              </w:rPr>
              <w:t xml:space="preserve">, </w:t>
            </w:r>
            <w:r w:rsidR="005944E8">
              <w:rPr>
                <w:sz w:val="20"/>
                <w:szCs w:val="20"/>
              </w:rPr>
              <w:t>(</w:t>
            </w:r>
            <w:proofErr w:type="spellStart"/>
            <w:r w:rsidR="004274E3">
              <w:rPr>
                <w:sz w:val="20"/>
                <w:szCs w:val="20"/>
              </w:rPr>
              <w:t>Uweinat</w:t>
            </w:r>
            <w:proofErr w:type="spellEnd"/>
            <w:r w:rsidR="005944E8">
              <w:rPr>
                <w:sz w:val="20"/>
                <w:szCs w:val="20"/>
              </w:rPr>
              <w:t>)</w:t>
            </w:r>
          </w:p>
        </w:tc>
        <w:tc>
          <w:tcPr>
            <w:tcW w:w="4425" w:type="dxa"/>
          </w:tcPr>
          <w:p w:rsidR="00BB5935" w:rsidRPr="004274E3" w:rsidRDefault="00BB5935" w:rsidP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pyöreäpäisiä ihmishahmoja</w:t>
            </w:r>
            <w:r w:rsidR="003B7EDB">
              <w:rPr>
                <w:sz w:val="20"/>
                <w:szCs w:val="20"/>
              </w:rPr>
              <w:t>,</w:t>
            </w:r>
            <w:r w:rsidR="004274E3" w:rsidRPr="004274E3">
              <w:rPr>
                <w:sz w:val="20"/>
                <w:szCs w:val="20"/>
              </w:rPr>
              <w:t xml:space="preserve"> </w:t>
            </w:r>
            <w:proofErr w:type="spellStart"/>
            <w:r w:rsidR="003B7EDB">
              <w:rPr>
                <w:sz w:val="20"/>
                <w:szCs w:val="20"/>
              </w:rPr>
              <w:t>yl</w:t>
            </w:r>
            <w:proofErr w:type="spellEnd"/>
            <w:r w:rsidR="003B7EDB">
              <w:rPr>
                <w:sz w:val="20"/>
                <w:szCs w:val="20"/>
              </w:rPr>
              <w:t xml:space="preserve">. vain </w:t>
            </w:r>
            <w:r w:rsidR="004274E3" w:rsidRPr="004274E3">
              <w:rPr>
                <w:sz w:val="20"/>
                <w:szCs w:val="20"/>
              </w:rPr>
              <w:t>maalauksi</w:t>
            </w:r>
            <w:r w:rsidR="003B7EDB">
              <w:rPr>
                <w:sz w:val="20"/>
                <w:szCs w:val="20"/>
              </w:rPr>
              <w:t>n</w:t>
            </w:r>
            <w:r w:rsidR="004274E3" w:rsidRPr="004274E3">
              <w:rPr>
                <w:sz w:val="20"/>
                <w:szCs w:val="20"/>
              </w:rPr>
              <w:t>a</w:t>
            </w:r>
          </w:p>
        </w:tc>
      </w:tr>
      <w:tr w:rsidR="00BB5935" w:rsidTr="003B7EDB">
        <w:tc>
          <w:tcPr>
            <w:tcW w:w="1384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9000 - 8000</w:t>
            </w:r>
          </w:p>
        </w:tc>
        <w:tc>
          <w:tcPr>
            <w:tcW w:w="1701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proofErr w:type="spellStart"/>
            <w:r w:rsidRPr="004274E3">
              <w:rPr>
                <w:sz w:val="20"/>
                <w:szCs w:val="20"/>
              </w:rPr>
              <w:t>Wadi</w:t>
            </w:r>
            <w:proofErr w:type="spellEnd"/>
            <w:r w:rsidRPr="004274E3">
              <w:rPr>
                <w:sz w:val="20"/>
                <w:szCs w:val="20"/>
              </w:rPr>
              <w:t xml:space="preserve"> Sora -tyyli</w:t>
            </w:r>
          </w:p>
        </w:tc>
        <w:tc>
          <w:tcPr>
            <w:tcW w:w="2268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proofErr w:type="spellStart"/>
            <w:r w:rsidRPr="004274E3">
              <w:rPr>
                <w:sz w:val="20"/>
                <w:szCs w:val="20"/>
              </w:rPr>
              <w:t>Gilf</w:t>
            </w:r>
            <w:proofErr w:type="spellEnd"/>
            <w:r w:rsidRPr="004274E3">
              <w:rPr>
                <w:sz w:val="20"/>
                <w:szCs w:val="20"/>
              </w:rPr>
              <w:t xml:space="preserve"> </w:t>
            </w:r>
            <w:proofErr w:type="spellStart"/>
            <w:r w:rsidRPr="004274E3">
              <w:rPr>
                <w:sz w:val="20"/>
                <w:szCs w:val="20"/>
              </w:rPr>
              <w:t>Kebir</w:t>
            </w:r>
            <w:proofErr w:type="spellEnd"/>
          </w:p>
        </w:tc>
        <w:tc>
          <w:tcPr>
            <w:tcW w:w="4425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proofErr w:type="gramStart"/>
            <w:r w:rsidRPr="004274E3">
              <w:rPr>
                <w:sz w:val="20"/>
                <w:szCs w:val="20"/>
              </w:rPr>
              <w:t>päättömiä (kissa)petoja,  ’uimareita’</w:t>
            </w:r>
            <w:proofErr w:type="gramEnd"/>
            <w:r w:rsidR="004274E3">
              <w:rPr>
                <w:sz w:val="20"/>
                <w:szCs w:val="20"/>
              </w:rPr>
              <w:t>, koristeluita</w:t>
            </w:r>
          </w:p>
        </w:tc>
      </w:tr>
      <w:tr w:rsidR="00AD109B" w:rsidTr="003B7EDB">
        <w:tc>
          <w:tcPr>
            <w:tcW w:w="1384" w:type="dxa"/>
          </w:tcPr>
          <w:p w:rsidR="00AD109B" w:rsidRPr="004274E3" w:rsidRDefault="00AD109B" w:rsidP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8000 - 5000</w:t>
            </w:r>
          </w:p>
        </w:tc>
        <w:tc>
          <w:tcPr>
            <w:tcW w:w="1701" w:type="dxa"/>
          </w:tcPr>
          <w:p w:rsidR="00AD109B" w:rsidRPr="004274E3" w:rsidRDefault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karjapaimenet</w:t>
            </w:r>
          </w:p>
        </w:tc>
        <w:tc>
          <w:tcPr>
            <w:tcW w:w="2268" w:type="dxa"/>
          </w:tcPr>
          <w:p w:rsidR="00AD109B" w:rsidRPr="004274E3" w:rsidRDefault="0021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Sahara</w:t>
            </w:r>
          </w:p>
        </w:tc>
        <w:tc>
          <w:tcPr>
            <w:tcW w:w="4425" w:type="dxa"/>
          </w:tcPr>
          <w:p w:rsidR="00AD109B" w:rsidRPr="004274E3" w:rsidRDefault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kesyä karjaa</w:t>
            </w:r>
            <w:r w:rsidR="004274E3">
              <w:rPr>
                <w:sz w:val="20"/>
                <w:szCs w:val="20"/>
              </w:rPr>
              <w:t>, usein maskipäisiä ihmisiä</w:t>
            </w:r>
          </w:p>
        </w:tc>
      </w:tr>
      <w:tr w:rsidR="00BB5935" w:rsidTr="003B7EDB">
        <w:tc>
          <w:tcPr>
            <w:tcW w:w="1384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3000 - 2000</w:t>
            </w:r>
          </w:p>
        </w:tc>
        <w:tc>
          <w:tcPr>
            <w:tcW w:w="1701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hevoset</w:t>
            </w:r>
          </w:p>
        </w:tc>
        <w:tc>
          <w:tcPr>
            <w:tcW w:w="2268" w:type="dxa"/>
          </w:tcPr>
          <w:p w:rsidR="00BB5935" w:rsidRPr="004274E3" w:rsidRDefault="0021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Sahara</w:t>
            </w:r>
          </w:p>
        </w:tc>
        <w:tc>
          <w:tcPr>
            <w:tcW w:w="4425" w:type="dxa"/>
          </w:tcPr>
          <w:p w:rsidR="00BB5935" w:rsidRPr="004274E3" w:rsidRDefault="004274E3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ratsujen vetämiä vaunuja</w:t>
            </w:r>
          </w:p>
        </w:tc>
      </w:tr>
      <w:tr w:rsidR="00BB5935" w:rsidTr="003B7EDB">
        <w:tc>
          <w:tcPr>
            <w:tcW w:w="1384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2200 -</w:t>
            </w:r>
          </w:p>
        </w:tc>
        <w:tc>
          <w:tcPr>
            <w:tcW w:w="1701" w:type="dxa"/>
          </w:tcPr>
          <w:p w:rsidR="00BB5935" w:rsidRPr="004274E3" w:rsidRDefault="00AD109B">
            <w:pPr>
              <w:rPr>
                <w:sz w:val="20"/>
                <w:szCs w:val="20"/>
              </w:rPr>
            </w:pPr>
            <w:r w:rsidRPr="004274E3">
              <w:rPr>
                <w:sz w:val="20"/>
                <w:szCs w:val="20"/>
              </w:rPr>
              <w:t>kamelit</w:t>
            </w:r>
          </w:p>
        </w:tc>
        <w:tc>
          <w:tcPr>
            <w:tcW w:w="2268" w:type="dxa"/>
          </w:tcPr>
          <w:p w:rsidR="00BB5935" w:rsidRPr="004274E3" w:rsidRDefault="00214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Sahara</w:t>
            </w:r>
          </w:p>
        </w:tc>
        <w:tc>
          <w:tcPr>
            <w:tcW w:w="4425" w:type="dxa"/>
          </w:tcPr>
          <w:p w:rsidR="00BB5935" w:rsidRPr="004274E3" w:rsidRDefault="00427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kamelit kulkuvälineenä</w:t>
            </w:r>
          </w:p>
        </w:tc>
      </w:tr>
    </w:tbl>
    <w:p w:rsidR="00BB5935" w:rsidRDefault="00BB5935"/>
    <w:sectPr w:rsidR="00BB5935" w:rsidSect="007D75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1304"/>
  <w:hyphenationZone w:val="425"/>
  <w:characterSpacingControl w:val="doNotCompress"/>
  <w:compat/>
  <w:rsids>
    <w:rsidRoot w:val="00BB5935"/>
    <w:rsid w:val="00214B69"/>
    <w:rsid w:val="003B7EDB"/>
    <w:rsid w:val="004274E3"/>
    <w:rsid w:val="005944E8"/>
    <w:rsid w:val="007D75A6"/>
    <w:rsid w:val="00AD109B"/>
    <w:rsid w:val="00B85322"/>
    <w:rsid w:val="00BB5935"/>
    <w:rsid w:val="00E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5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BB5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erkkiluo</dc:creator>
  <cp:lastModifiedBy>erkkiluo</cp:lastModifiedBy>
  <cp:revision>5</cp:revision>
  <dcterms:created xsi:type="dcterms:W3CDTF">2010-02-21T13:16:00Z</dcterms:created>
  <dcterms:modified xsi:type="dcterms:W3CDTF">2010-02-21T18:30:00Z</dcterms:modified>
</cp:coreProperties>
</file>